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41" w:rsidRPr="00693E10" w:rsidRDefault="00EE7E41" w:rsidP="00B80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05575">
        <w:rPr>
          <w:rFonts w:ascii="Times New Roman" w:hAnsi="Times New Roman"/>
          <w:b/>
          <w:sz w:val="24"/>
          <w:szCs w:val="24"/>
        </w:rPr>
        <w:t>3</w:t>
      </w:r>
    </w:p>
    <w:p w:rsidR="00EE7E41" w:rsidRDefault="00EE7E41" w:rsidP="00AF36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EE7E41" w:rsidRPr="00693E10" w:rsidRDefault="00EE7E41" w:rsidP="00AF36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36E6">
        <w:rPr>
          <w:rFonts w:ascii="Times New Roman" w:hAnsi="Times New Roman"/>
          <w:sz w:val="24"/>
          <w:szCs w:val="24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по проект</w:t>
      </w:r>
      <w:r>
        <w:rPr>
          <w:rFonts w:ascii="Times New Roman" w:hAnsi="Times New Roman"/>
          <w:sz w:val="24"/>
          <w:szCs w:val="24"/>
        </w:rPr>
        <w:t>у</w:t>
      </w:r>
      <w:r w:rsidRPr="00693E10">
        <w:rPr>
          <w:rFonts w:ascii="Times New Roman" w:hAnsi="Times New Roman"/>
          <w:sz w:val="24"/>
          <w:szCs w:val="24"/>
        </w:rPr>
        <w:t xml:space="preserve"> внесения изменений в </w:t>
      </w:r>
      <w:r>
        <w:rPr>
          <w:rFonts w:ascii="Times New Roman" w:hAnsi="Times New Roman"/>
          <w:sz w:val="24"/>
          <w:szCs w:val="24"/>
        </w:rPr>
        <w:t>П</w:t>
      </w:r>
      <w:r w:rsidRPr="00693E10">
        <w:rPr>
          <w:rFonts w:ascii="Times New Roman" w:hAnsi="Times New Roman"/>
          <w:sz w:val="24"/>
          <w:szCs w:val="24"/>
        </w:rPr>
        <w:t xml:space="preserve">равила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>муниципального образования Тулунского района Иркутской области ,утвержденных решением Думы Мугунского сельского поселения от 30.04.2014 г № 8 15.01.2016 г..( в редакции решения Думы № 1 от 15.01.2016 г.)</w:t>
      </w:r>
    </w:p>
    <w:p w:rsidR="00EE7E41" w:rsidRPr="00693E10" w:rsidRDefault="00EE7E41" w:rsidP="00AF36E6">
      <w:pPr>
        <w:pStyle w:val="a3"/>
        <w:rPr>
          <w:rFonts w:ascii="Times New Roman" w:hAnsi="Times New Roman"/>
          <w:sz w:val="24"/>
          <w:szCs w:val="24"/>
        </w:rPr>
      </w:pPr>
    </w:p>
    <w:p w:rsidR="00EE7E41" w:rsidRPr="00693E10" w:rsidRDefault="00EE7E41" w:rsidP="00B801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7E41" w:rsidRPr="00693E10" w:rsidRDefault="00EE7E41" w:rsidP="00B80142">
      <w:pPr>
        <w:pStyle w:val="a3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93E10">
        <w:rPr>
          <w:rFonts w:ascii="Times New Roman" w:hAnsi="Times New Roman"/>
          <w:sz w:val="24"/>
          <w:szCs w:val="24"/>
        </w:rPr>
        <w:t>от  1</w:t>
      </w:r>
      <w:r>
        <w:rPr>
          <w:rFonts w:ascii="Times New Roman" w:hAnsi="Times New Roman"/>
          <w:sz w:val="24"/>
          <w:szCs w:val="24"/>
        </w:rPr>
        <w:t>8.02.</w:t>
      </w:r>
      <w:r w:rsidRPr="00693E1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года</w:t>
      </w:r>
    </w:p>
    <w:p w:rsidR="00EE7E41" w:rsidRPr="00693E10" w:rsidRDefault="00EE7E41" w:rsidP="00B80142">
      <w:pPr>
        <w:pStyle w:val="a3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93E10">
        <w:rPr>
          <w:rFonts w:ascii="Times New Roman" w:hAnsi="Times New Roman"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</w:t>
      </w:r>
      <w:r w:rsidRPr="00693E10">
        <w:rPr>
          <w:rFonts w:ascii="Times New Roman" w:hAnsi="Times New Roman"/>
          <w:sz w:val="24"/>
          <w:szCs w:val="24"/>
        </w:rPr>
        <w:t xml:space="preserve"> д. </w:t>
      </w:r>
      <w:r>
        <w:rPr>
          <w:rFonts w:ascii="Times New Roman" w:hAnsi="Times New Roman"/>
          <w:sz w:val="24"/>
          <w:szCs w:val="24"/>
        </w:rPr>
        <w:t>Новая Деревня</w:t>
      </w:r>
    </w:p>
    <w:p w:rsidR="00EE7E41" w:rsidRDefault="00EE7E41" w:rsidP="00384CB9">
      <w:pPr>
        <w:pStyle w:val="a3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93E10">
        <w:rPr>
          <w:rFonts w:ascii="Times New Roman" w:hAnsi="Times New Roman"/>
          <w:sz w:val="24"/>
          <w:szCs w:val="24"/>
        </w:rPr>
        <w:t xml:space="preserve">адрес проведения: д. </w:t>
      </w:r>
      <w:r>
        <w:rPr>
          <w:rFonts w:ascii="Times New Roman" w:hAnsi="Times New Roman"/>
          <w:sz w:val="24"/>
          <w:szCs w:val="24"/>
        </w:rPr>
        <w:t>Новая Деревня</w:t>
      </w:r>
      <w:r w:rsidRPr="00693E10"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z w:val="24"/>
          <w:szCs w:val="24"/>
        </w:rPr>
        <w:t xml:space="preserve">л.Советская, </w:t>
      </w:r>
    </w:p>
    <w:p w:rsidR="00EE7E41" w:rsidRPr="00693E10" w:rsidRDefault="00EE7E41" w:rsidP="00384CB9">
      <w:pPr>
        <w:pStyle w:val="a3"/>
        <w:tabs>
          <w:tab w:val="left" w:pos="4962"/>
          <w:tab w:val="left" w:pos="5103"/>
          <w:tab w:val="left" w:pos="7513"/>
          <w:tab w:val="left" w:pos="9923"/>
        </w:tabs>
        <w:ind w:left="708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зерносклад</w:t>
      </w:r>
    </w:p>
    <w:p w:rsidR="00EE7E41" w:rsidRPr="00693E10" w:rsidRDefault="00EE7E41" w:rsidP="00B80142">
      <w:pPr>
        <w:pStyle w:val="a3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93E10">
        <w:rPr>
          <w:rFonts w:ascii="Times New Roman" w:hAnsi="Times New Roman"/>
          <w:sz w:val="24"/>
          <w:szCs w:val="24"/>
        </w:rPr>
        <w:t>время проведения: 1</w:t>
      </w:r>
      <w:r>
        <w:rPr>
          <w:rFonts w:ascii="Times New Roman" w:hAnsi="Times New Roman"/>
          <w:sz w:val="24"/>
          <w:szCs w:val="24"/>
        </w:rPr>
        <w:t>4</w:t>
      </w:r>
      <w:r w:rsidRPr="00693E10">
        <w:rPr>
          <w:rFonts w:ascii="Times New Roman" w:hAnsi="Times New Roman"/>
          <w:sz w:val="24"/>
          <w:szCs w:val="24"/>
        </w:rPr>
        <w:t>-00 час.</w:t>
      </w:r>
    </w:p>
    <w:p w:rsidR="00EE7E41" w:rsidRPr="00693E10" w:rsidRDefault="00EE7E41" w:rsidP="00AF36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Повестка дня:</w:t>
      </w:r>
    </w:p>
    <w:p w:rsidR="00EE7E41" w:rsidRPr="00693E10" w:rsidRDefault="00EE7E41" w:rsidP="00AF36E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Вступительное слово о порядке проведения публичных слушаний по проекту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– председатель комиссии по подготовке проекта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сельского поселения, глава муниципального образования Кучеров В.Н.</w:t>
      </w:r>
    </w:p>
    <w:p w:rsidR="00EE7E41" w:rsidRPr="00693E10" w:rsidRDefault="00EE7E41" w:rsidP="00AF36E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Доклад о проекте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- Кучеров Владимир Николаевич - </w:t>
      </w:r>
      <w:r w:rsidRPr="00693E10">
        <w:rPr>
          <w:rFonts w:ascii="Times New Roman" w:hAnsi="Times New Roman"/>
          <w:sz w:val="24"/>
          <w:szCs w:val="24"/>
        </w:rPr>
        <w:t>глава Мугунского сельского поселения</w:t>
      </w:r>
    </w:p>
    <w:p w:rsidR="00EE7E41" w:rsidRPr="00693E10" w:rsidRDefault="00EE7E41" w:rsidP="00AF36E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Рассмотрение проекта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</w:t>
      </w:r>
      <w:r>
        <w:rPr>
          <w:rFonts w:ascii="Times New Roman" w:hAnsi="Times New Roman"/>
          <w:sz w:val="24"/>
          <w:szCs w:val="24"/>
        </w:rPr>
        <w:t>ого муниципального образования</w:t>
      </w:r>
      <w:r w:rsidRPr="00693E10">
        <w:rPr>
          <w:rFonts w:ascii="Times New Roman" w:hAnsi="Times New Roman"/>
          <w:sz w:val="24"/>
          <w:szCs w:val="24"/>
        </w:rPr>
        <w:t>.</w:t>
      </w:r>
    </w:p>
    <w:p w:rsidR="00EE7E41" w:rsidRPr="00693E10" w:rsidRDefault="00EE7E41" w:rsidP="00AF36E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Вопросы, замечания, предложения участников публичных слушаний.</w:t>
      </w:r>
    </w:p>
    <w:p w:rsidR="00EE7E41" w:rsidRPr="00693E10" w:rsidRDefault="00EE7E41" w:rsidP="00AF36E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Итоги публичных слушаний.</w:t>
      </w:r>
    </w:p>
    <w:p w:rsidR="00EE7E41" w:rsidRPr="00693E10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Основания проведения публичных слушаний:</w:t>
      </w:r>
    </w:p>
    <w:p w:rsidR="00EE7E41" w:rsidRPr="00693E10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EE7E41" w:rsidRPr="00693E10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EE7E41" w:rsidRPr="00693E10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Устав Мугунского муниципального образования</w:t>
      </w:r>
    </w:p>
    <w:p w:rsidR="00EE7E41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Положение о публичных слушаниях  решением Думы от 31.05.2006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628">
        <w:rPr>
          <w:rFonts w:ascii="Times New Roman" w:hAnsi="Times New Roman"/>
          <w:sz w:val="24"/>
          <w:szCs w:val="24"/>
        </w:rPr>
        <w:t>г. № 20.</w:t>
      </w:r>
    </w:p>
    <w:p w:rsidR="00EE7E41" w:rsidRPr="00693E10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 </w:t>
      </w:r>
      <w:r w:rsidRPr="0076006C">
        <w:rPr>
          <w:rFonts w:ascii="Times New Roman" w:hAnsi="Times New Roman"/>
          <w:sz w:val="24"/>
          <w:szCs w:val="24"/>
        </w:rPr>
        <w:t>№ 72 от 21.11.2016 г.</w:t>
      </w:r>
      <w:r w:rsidRPr="00693E10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подготовки проекта внесения изменений в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>муниципального образования Тулунского района Иркутской области, утвержденные Решением Думы Мугунского сельского поселения № 8 от 30.04.2014 года ( в редакции решения Думы №1 от 15.01.2016 г. )</w:t>
      </w:r>
    </w:p>
    <w:p w:rsidR="00EE7E41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№ </w:t>
      </w:r>
      <w:r>
        <w:rPr>
          <w:rFonts w:ascii="Times New Roman" w:hAnsi="Times New Roman"/>
          <w:sz w:val="24"/>
          <w:szCs w:val="24"/>
        </w:rPr>
        <w:t>76</w:t>
      </w:r>
      <w:r w:rsidRPr="00693E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28.12.2016</w:t>
      </w:r>
      <w:r w:rsidRPr="00693E10">
        <w:rPr>
          <w:rFonts w:ascii="Times New Roman" w:hAnsi="Times New Roman"/>
          <w:sz w:val="24"/>
          <w:szCs w:val="24"/>
        </w:rPr>
        <w:t xml:space="preserve">. «О назначении публичных слушаний по вопросу </w:t>
      </w:r>
      <w:r>
        <w:rPr>
          <w:rFonts w:ascii="Times New Roman" w:hAnsi="Times New Roman"/>
          <w:sz w:val="24"/>
          <w:szCs w:val="24"/>
        </w:rPr>
        <w:t>проекта внесения изменений в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93E10">
        <w:rPr>
          <w:rFonts w:ascii="Times New Roman" w:hAnsi="Times New Roman"/>
          <w:sz w:val="24"/>
          <w:szCs w:val="24"/>
        </w:rPr>
        <w:t>;</w:t>
      </w:r>
    </w:p>
    <w:p w:rsidR="00EE7E41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от </w:t>
      </w:r>
      <w:r w:rsidRPr="00207E83">
        <w:rPr>
          <w:rFonts w:ascii="Times New Roman" w:hAnsi="Times New Roman"/>
          <w:sz w:val="24"/>
          <w:szCs w:val="24"/>
          <w:shd w:val="clear" w:color="auto" w:fill="FF6600"/>
        </w:rPr>
        <w:t>15.02.2017 г.№</w:t>
      </w:r>
      <w:r w:rsidR="00105575">
        <w:rPr>
          <w:rFonts w:ascii="Times New Roman" w:hAnsi="Times New Roman"/>
          <w:sz w:val="24"/>
          <w:szCs w:val="24"/>
          <w:shd w:val="clear" w:color="auto" w:fill="FF6600"/>
        </w:rPr>
        <w:t>9А</w:t>
      </w:r>
      <w:r>
        <w:rPr>
          <w:rFonts w:ascii="Times New Roman" w:hAnsi="Times New Roman"/>
          <w:sz w:val="24"/>
          <w:szCs w:val="24"/>
        </w:rPr>
        <w:t xml:space="preserve">  « О внесении изменений в постановление администрации Мугунского сельского поселения от 28.12.2016 г. № 76 « О назначении публичных слушаний по вопросу рассмотрения проекта внесения изменения в правила землепользования и застройки Мугунского сельского поселения».</w:t>
      </w:r>
    </w:p>
    <w:p w:rsidR="00EE7E41" w:rsidRPr="00693E10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EE7E41" w:rsidRPr="00693E10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006C">
        <w:rPr>
          <w:rFonts w:ascii="Times New Roman" w:hAnsi="Times New Roman"/>
          <w:sz w:val="24"/>
          <w:szCs w:val="24"/>
        </w:rPr>
        <w:t>Информация о проведении публичных слушаний по проекту правил землепользования и застройки Мугунского муниципального образования была размещена  на официальном сайте</w:t>
      </w:r>
      <w:r w:rsidRPr="00693E10">
        <w:rPr>
          <w:rFonts w:ascii="Times New Roman" w:hAnsi="Times New Roman"/>
          <w:sz w:val="24"/>
          <w:szCs w:val="24"/>
        </w:rPr>
        <w:t xml:space="preserve"> Мугунского муниципального образования Тулунского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в сети «Интернет», а также на досках информации во всех населенных пунктах поселения: доска объявлений магазин «Трио».</w:t>
      </w:r>
    </w:p>
    <w:p w:rsidR="00EE7E41" w:rsidRPr="00693E10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С материалами проекта</w:t>
      </w:r>
      <w:r>
        <w:rPr>
          <w:rFonts w:ascii="Times New Roman" w:hAnsi="Times New Roman"/>
          <w:sz w:val="24"/>
          <w:szCs w:val="24"/>
        </w:rPr>
        <w:t xml:space="preserve"> внесения изменений в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</w:t>
      </w:r>
      <w:r w:rsidRPr="00693E10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  все желающие могли ознакомиться в администрации Мугунского </w:t>
      </w:r>
      <w:r w:rsidRPr="00693E10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 Тулунского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в сети «Интернет».</w:t>
      </w:r>
    </w:p>
    <w:p w:rsidR="00EE7E41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EE7E41" w:rsidRPr="00693E10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F36E6">
        <w:rPr>
          <w:rFonts w:ascii="Times New Roman" w:hAnsi="Times New Roman"/>
          <w:sz w:val="24"/>
          <w:szCs w:val="24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В публи</w:t>
      </w:r>
      <w:r>
        <w:rPr>
          <w:rFonts w:ascii="Times New Roman" w:hAnsi="Times New Roman"/>
          <w:sz w:val="24"/>
          <w:szCs w:val="24"/>
        </w:rPr>
        <w:t>чных слушаниях приняли участие 6</w:t>
      </w:r>
      <w:r w:rsidRPr="00693E10">
        <w:rPr>
          <w:rFonts w:ascii="Times New Roman" w:hAnsi="Times New Roman"/>
          <w:sz w:val="24"/>
          <w:szCs w:val="24"/>
        </w:rPr>
        <w:t xml:space="preserve">  человек</w:t>
      </w:r>
    </w:p>
    <w:p w:rsidR="00EE7E41" w:rsidRPr="00693E10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Присутствовали от администрации Мугунского муниципального образования</w:t>
      </w:r>
    </w:p>
    <w:p w:rsidR="00EE7E41" w:rsidRPr="00F44D5E" w:rsidRDefault="00EE7E41" w:rsidP="00AF36E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Кучеров В.Н. глава Мугунского сельского поселения</w:t>
      </w:r>
    </w:p>
    <w:p w:rsidR="00EE7E41" w:rsidRPr="00F44D5E" w:rsidRDefault="00EE7E41" w:rsidP="00AF36E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от Думы сельского поселения</w:t>
      </w:r>
    </w:p>
    <w:p w:rsidR="00EE7E41" w:rsidRPr="00F44D5E" w:rsidRDefault="00EE7E41" w:rsidP="00AF36E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Кириленко Владимир Владимирович</w:t>
      </w:r>
      <w:r w:rsidRPr="00F44D5E">
        <w:rPr>
          <w:rFonts w:ascii="Times New Roman" w:hAnsi="Times New Roman"/>
          <w:sz w:val="24"/>
          <w:szCs w:val="24"/>
        </w:rPr>
        <w:t>- депутат Думы</w:t>
      </w:r>
    </w:p>
    <w:p w:rsidR="00EE7E41" w:rsidRPr="00F44D5E" w:rsidRDefault="00EE7E41" w:rsidP="00AF36E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жители населенного</w:t>
      </w:r>
      <w:r>
        <w:rPr>
          <w:rFonts w:ascii="Times New Roman" w:hAnsi="Times New Roman"/>
          <w:sz w:val="24"/>
          <w:szCs w:val="24"/>
        </w:rPr>
        <w:t xml:space="preserve"> пункта</w:t>
      </w:r>
      <w:r w:rsidRPr="00F44D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Pr="00F44D5E">
        <w:rPr>
          <w:rFonts w:ascii="Times New Roman" w:hAnsi="Times New Roman"/>
          <w:sz w:val="24"/>
          <w:szCs w:val="24"/>
        </w:rPr>
        <w:t xml:space="preserve">  человек:</w:t>
      </w:r>
    </w:p>
    <w:p w:rsidR="00EE7E41" w:rsidRDefault="00EE7E41" w:rsidP="00AF36E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Зеленков Андрей Викторович</w:t>
      </w:r>
    </w:p>
    <w:p w:rsidR="00EE7E41" w:rsidRDefault="00EE7E41" w:rsidP="00AF36E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Чепурных Светлана Александровна</w:t>
      </w:r>
    </w:p>
    <w:p w:rsidR="00EE7E41" w:rsidRDefault="00EE7E41" w:rsidP="00AF36E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Кушнаренко Галина Егоровна</w:t>
      </w:r>
    </w:p>
    <w:p w:rsidR="00EE7E41" w:rsidRDefault="00EE7E41" w:rsidP="00AF36E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Мухометзянов Артур Забирович</w:t>
      </w:r>
    </w:p>
    <w:p w:rsidR="00EE7E41" w:rsidRDefault="00EE7E41" w:rsidP="00AF36E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Намесникова Олеся Сергеевна</w:t>
      </w:r>
    </w:p>
    <w:p w:rsidR="00EE7E41" w:rsidRPr="00F44D5E" w:rsidRDefault="00EE7E41" w:rsidP="00AF36E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Котенкова Марина Валентиновна</w:t>
      </w:r>
    </w:p>
    <w:p w:rsidR="00EE7E41" w:rsidRPr="00693E10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EE7E41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4D5E">
        <w:rPr>
          <w:rFonts w:ascii="Times New Roman" w:hAnsi="Times New Roman"/>
          <w:sz w:val="24"/>
          <w:szCs w:val="24"/>
        </w:rPr>
        <w:t>Председательствующий  на публичных слушаниях – Кучеров Владимир Николаевич председатель комиссии по подготовке проекта внесения изменений в Правила землепользования и застройки  Мугунского Муниципального образования, глава Мугунского муниципального образования</w:t>
      </w:r>
    </w:p>
    <w:p w:rsidR="00EE7E41" w:rsidRPr="00F44D5E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.</w:t>
      </w:r>
    </w:p>
    <w:p w:rsidR="00EE7E41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Секретарь публичных слушаний:  </w:t>
      </w:r>
      <w:r>
        <w:rPr>
          <w:rFonts w:ascii="Times New Roman" w:hAnsi="Times New Roman"/>
          <w:sz w:val="24"/>
          <w:szCs w:val="24"/>
        </w:rPr>
        <w:t xml:space="preserve">Кочеткова Екатерина Александровна </w:t>
      </w:r>
      <w:r w:rsidRPr="00762068">
        <w:rPr>
          <w:rFonts w:ascii="Times New Roman" w:hAnsi="Times New Roman"/>
          <w:sz w:val="24"/>
          <w:szCs w:val="24"/>
        </w:rPr>
        <w:t>, секретарь комиссии по подготовке проекта внесения изменений в Правила землепользования и застройки Мугунского муниципального образования.</w:t>
      </w:r>
    </w:p>
    <w:p w:rsidR="00EE7E41" w:rsidRPr="00762068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EE7E41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Открывает публичные слушания глава Мугунского муниципального образования, председатель публичных слушаний </w:t>
      </w:r>
    </w:p>
    <w:p w:rsidR="00EE7E41" w:rsidRPr="00762068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EE7E41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07D62">
        <w:rPr>
          <w:rFonts w:ascii="Times New Roman" w:hAnsi="Times New Roman"/>
          <w:i/>
          <w:sz w:val="24"/>
          <w:szCs w:val="24"/>
        </w:rPr>
        <w:t>По первому вопросу слушали</w:t>
      </w:r>
      <w:r w:rsidRPr="00AD2D33">
        <w:rPr>
          <w:rFonts w:ascii="Times New Roman" w:hAnsi="Times New Roman"/>
          <w:sz w:val="24"/>
          <w:szCs w:val="24"/>
        </w:rPr>
        <w:t xml:space="preserve"> </w:t>
      </w:r>
    </w:p>
    <w:p w:rsidR="00EE7E41" w:rsidRPr="00AD2D33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D2D33">
        <w:rPr>
          <w:rFonts w:ascii="Times New Roman" w:hAnsi="Times New Roman"/>
          <w:sz w:val="24"/>
          <w:szCs w:val="24"/>
        </w:rPr>
        <w:t xml:space="preserve">Кучерова Владимира Николаевича, который огласил тему публичных слушаний, и вопрос о необходимости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AD2D33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AD2D33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</w:t>
      </w:r>
      <w:r>
        <w:rPr>
          <w:rFonts w:ascii="Times New Roman" w:hAnsi="Times New Roman"/>
          <w:sz w:val="24"/>
          <w:szCs w:val="24"/>
        </w:rPr>
        <w:t>.( далее проект внесения изменений в правила землепользования и застройки).</w:t>
      </w:r>
    </w:p>
    <w:p w:rsidR="00EE7E41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color w:val="FF0000"/>
          <w:sz w:val="24"/>
          <w:szCs w:val="24"/>
        </w:rPr>
        <w:t xml:space="preserve">   </w:t>
      </w:r>
      <w:r w:rsidRPr="009B2662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был опубликован на сайте администрации Тулунского муниципального района, в полном объеме с материалами проекта правил землепользования и застройки можно было ознакомиться в администрации Мугунского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</w:t>
      </w:r>
      <w:r>
        <w:rPr>
          <w:rFonts w:ascii="Times New Roman" w:hAnsi="Times New Roman"/>
          <w:sz w:val="24"/>
          <w:szCs w:val="24"/>
        </w:rPr>
        <w:t>20</w:t>
      </w:r>
      <w:r w:rsidRPr="009B2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феврвля</w:t>
      </w:r>
      <w:r w:rsidRPr="009B266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9B2662">
        <w:rPr>
          <w:rFonts w:ascii="Times New Roman" w:hAnsi="Times New Roman"/>
          <w:sz w:val="24"/>
          <w:szCs w:val="24"/>
        </w:rPr>
        <w:t>г.</w:t>
      </w:r>
    </w:p>
    <w:p w:rsidR="00EE7E41" w:rsidRPr="009B2662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EE7E41" w:rsidRDefault="00EE7E41" w:rsidP="00AF36E6">
      <w:pPr>
        <w:pStyle w:val="a3"/>
        <w:tabs>
          <w:tab w:val="left" w:pos="284"/>
        </w:tabs>
        <w:rPr>
          <w:rFonts w:ascii="Times New Roman" w:hAnsi="Times New Roman"/>
          <w:i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 </w:t>
      </w:r>
      <w:r w:rsidRPr="00A07D62">
        <w:rPr>
          <w:rFonts w:ascii="Times New Roman" w:hAnsi="Times New Roman"/>
          <w:i/>
          <w:sz w:val="24"/>
          <w:szCs w:val="24"/>
        </w:rPr>
        <w:t>По второму вопросу слушали</w:t>
      </w:r>
    </w:p>
    <w:p w:rsidR="00EE7E41" w:rsidRPr="009B2662" w:rsidRDefault="00EE7E41" w:rsidP="00AF36E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Кучерова Владимира Николаевича</w:t>
      </w:r>
    </w:p>
    <w:p w:rsidR="00EE7E41" w:rsidRPr="009B2662" w:rsidRDefault="00EE7E41" w:rsidP="00AF36E6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«Уважаемые жители Мугунского сельского поселения!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С целью приведения настоящих Правил в соответствие Градостроительному законодательству Российской Федерации ,вступившими в законную силу с 01.01.20176 года: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градостроительный кодекс РФ от 29.12.2004 г. № 190 –ФЗ ( ред. от 03.07.2016г.) ( с изм. и доп. вступ. в силу с 01.01.2017 г.)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в Земельный кодекс РФ от 29.12.2004 г. № 190 –ФЗ ( ред. от 03.07.2016г.) ( с изм. и доп. Вступ. в силу с 01.01.2017 г.)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в Земельный кодекс РФ от 25.10.2001 г. № 136-ФЗ ( ред. от 03.07.2016г.) ( с изм. и доп. Вступ. в силу с 01.01.2017 г.).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в Федеральный закон от 13.07.2015 г.№ 218- ФЗ ( ред. от 03.07.2016г.) « О государственной регистрации недвижимости».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-в Федеральный закон от 25.06.2002 г. № 73-ФЗ ( ред. от 03.07.2016г.) « Об объектах культурного населения ( памятниках истории и культуры) народов Российской Федерации»; и другие законодательные акты в регламентирующие область земельных отношений, главой Мугунского муниципального образования  принято постановление администрации Мугунского сельского поселения от 21.11.2016 г. № 72 « О подготовке проекта внесения изменений в правила землепользования и застройки Мугунского муниципального образования Тулунского района Иркутской области, утвержденные решением Думы Мугунского сельского поселения от 30.04.2014 г. № 45 ( в редакции от 15.01.2016 г. №1 )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Изменения в текстовой части Правил разработаны Комитетом по архитектуре строительству и ЖКХ администрации Тулунского муниципального района в части: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1.Изменения Порядка применения Правил и внесение в них изменений ( раздел 1 )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2. Приведение градостроительных регламентов в соответствие действующему законодательству Российской Федерации ( раз </w:t>
      </w:r>
      <w:r>
        <w:rPr>
          <w:szCs w:val="24"/>
          <w:lang w:val="en-US"/>
        </w:rPr>
        <w:t>III</w:t>
      </w:r>
      <w:r>
        <w:rPr>
          <w:szCs w:val="24"/>
        </w:rPr>
        <w:t>).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Настоящая редакция проекта разработана в целях определения минимального объема информации подлежащей установлению в градостроительных регламентах, и приведения видов разрешенного использования земельных участков, установленных настоящими Правилами классификатору видов разрешенного использования земельных участков, утвержденных Приказом Минэкономразвития России от 01.09.2014 г. № 540( ред . от 30.09.2015 ) « Об утверждении классификатора видов разрешенного использования земельных участков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 w:rsidRPr="00A07D62">
        <w:rPr>
          <w:i/>
          <w:szCs w:val="24"/>
        </w:rPr>
        <w:t>По третьему вопросу слушали</w:t>
      </w:r>
      <w:r>
        <w:rPr>
          <w:szCs w:val="24"/>
        </w:rPr>
        <w:t>: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Ознакомил присутствующих посредством демонстрации презентационных материалов с :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изменением Порядка применения Правил и внесения в них изменений: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градостроительными регламентами, приведенными в соответствие  действующему   законодательству РФ.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Кучеров Владимир Николаевич разъяснил понятие градостроительного регламента.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Решения по землепользованию и застройки принимаются с учетом положения о территориальном планировании, содержащихся в документах территориального планирования, включая генеральный план поселения и на основании установленных правилами землепользования и застройки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 земельные участки, иные объекты недвижимости , независимо от форм собственности.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 за исключением земельных участков линейных объектов ) только к одной из территориальных зон, выделенных на карте градостроительного зонирования. Один и тот же земельный участок не может находится одновременно в двух или более территориальных зонах, выделенных на карте градостроительного зонирования. 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Настоящие правила землепользования и застройки регламентируют деятельность по :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градостроительной подготовке  территорий и формированию земельных участков, выделяемых из состава государственных или муниципальных земель в целях предоставления физическим и юридическим лицам: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проведению публичных слушаний по вопросам землепользования и застройки;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подготовке документации по планировке территории ;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подготовке разрешения на условно разрешенный вид использования земельного  участка или объекта капитального строительства;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подготовка разрешений на отклонение от предельных параметров разрешенного строительства;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подготовка градостроительных планов на земельные участки;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- обеспечение контроля за использованием земельных участков, и объектов капитального строительства на них расположенных, и соблюдения прав физических и юридических лиц в области землепользования и застройки.</w:t>
      </w:r>
    </w:p>
    <w:p w:rsidR="00EE7E41" w:rsidRDefault="00EE7E41" w:rsidP="00AF36E6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</w:p>
    <w:p w:rsidR="00EE7E41" w:rsidRPr="00AB145F" w:rsidRDefault="00EE7E41" w:rsidP="00AF36E6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Перешли к вопросам, замечаниям и предложениям участников публичных слушаний: </w:t>
      </w:r>
    </w:p>
    <w:p w:rsidR="00EE7E41" w:rsidRPr="00AB145F" w:rsidRDefault="00EE7E41" w:rsidP="00AF36E6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Замечаний и предложений по проекту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д. Хараманут не поступало. </w:t>
      </w:r>
    </w:p>
    <w:p w:rsidR="00EE7E41" w:rsidRPr="00AB145F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         Участники публичных слушаний, вопросов, предложений и замечаний, касающихся </w:t>
      </w:r>
      <w:r>
        <w:rPr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проекта внесения изменений в Правила землепользования и застройки, для включения их в протокол  публичных слушаний, не выразили.</w:t>
      </w:r>
    </w:p>
    <w:p w:rsidR="00EE7E41" w:rsidRPr="00AB145F" w:rsidRDefault="00EE7E41" w:rsidP="00AF36E6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B145F">
        <w:rPr>
          <w:rFonts w:ascii="Times New Roman" w:hAnsi="Times New Roman"/>
          <w:sz w:val="24"/>
          <w:szCs w:val="24"/>
        </w:rPr>
        <w:t>Поступило предложение: поддержать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AB145F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AB145F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Мугунского муниципального образования. Протокол и заключение публичных слушаний подлежат опубликованию в СМИ и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Мугунского муниципального </w:t>
      </w:r>
      <w:r w:rsidRPr="00AB145F">
        <w:rPr>
          <w:rFonts w:ascii="Times New Roman" w:hAnsi="Times New Roman"/>
          <w:sz w:val="24"/>
          <w:szCs w:val="24"/>
        </w:rPr>
        <w:t>образования Тулунского райо</w:t>
      </w:r>
      <w:r>
        <w:rPr>
          <w:rFonts w:ascii="Times New Roman" w:hAnsi="Times New Roman"/>
          <w:sz w:val="24"/>
          <w:szCs w:val="24"/>
        </w:rPr>
        <w:t>на Иркутской области по адресу:</w:t>
      </w:r>
      <w:r w:rsidRPr="00AB145F">
        <w:rPr>
          <w:rFonts w:ascii="Times New Roman" w:hAnsi="Times New Roman"/>
          <w:sz w:val="24"/>
          <w:szCs w:val="24"/>
        </w:rPr>
        <w:t xml:space="preserve">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в сети  «Интернет». Публичные слушания объявляются закрытыми.  Благодарю всех за участие.</w:t>
      </w:r>
    </w:p>
    <w:p w:rsidR="00EE7E41" w:rsidRDefault="00EE7E41" w:rsidP="00AF36E6">
      <w:pPr>
        <w:pStyle w:val="a3"/>
        <w:tabs>
          <w:tab w:val="left" w:pos="284"/>
        </w:tabs>
        <w:rPr>
          <w:sz w:val="24"/>
          <w:szCs w:val="24"/>
        </w:rPr>
      </w:pPr>
    </w:p>
    <w:p w:rsidR="00EE7E41" w:rsidRDefault="00EE7E41" w:rsidP="00AF36E6">
      <w:pPr>
        <w:pStyle w:val="a3"/>
        <w:ind w:left="720"/>
        <w:rPr>
          <w:sz w:val="24"/>
          <w:szCs w:val="24"/>
        </w:rPr>
      </w:pPr>
    </w:p>
    <w:p w:rsidR="00EE7E41" w:rsidRDefault="00EE7E41" w:rsidP="00AF36E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Председат</w:t>
      </w:r>
      <w:r>
        <w:rPr>
          <w:rFonts w:ascii="Times New Roman" w:hAnsi="Times New Roman"/>
          <w:sz w:val="24"/>
          <w:szCs w:val="24"/>
        </w:rPr>
        <w:t xml:space="preserve">ель  публичных слушаний       </w:t>
      </w:r>
      <w:r w:rsidRPr="00AB145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AB145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B145F">
        <w:rPr>
          <w:rFonts w:ascii="Times New Roman" w:hAnsi="Times New Roman"/>
          <w:sz w:val="24"/>
          <w:szCs w:val="24"/>
        </w:rPr>
        <w:t>В.Н.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Кучеров</w:t>
      </w:r>
    </w:p>
    <w:p w:rsidR="00EE7E41" w:rsidRDefault="00EE7E41" w:rsidP="00AF36E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E7E41" w:rsidRDefault="00EE7E41" w:rsidP="00AF36E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E7E41" w:rsidRPr="00AB145F" w:rsidRDefault="00EE7E41" w:rsidP="00AF36E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 </w:t>
      </w:r>
    </w:p>
    <w:p w:rsidR="00EE7E41" w:rsidRPr="00AB145F" w:rsidRDefault="00EE7E41" w:rsidP="00AF36E6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публичных слушаний                                                                Е.А.Кочеткова</w:t>
      </w:r>
    </w:p>
    <w:p w:rsidR="00EE7E41" w:rsidRPr="0082079D" w:rsidRDefault="00EE7E41" w:rsidP="00AF36E6">
      <w:pPr>
        <w:pStyle w:val="a3"/>
        <w:ind w:left="720"/>
        <w:rPr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</w:t>
      </w:r>
    </w:p>
    <w:p w:rsidR="00EE7E41" w:rsidRPr="00FA470D" w:rsidRDefault="00EE7E41" w:rsidP="00AF36E6">
      <w:pPr>
        <w:pStyle w:val="a3"/>
        <w:rPr>
          <w:sz w:val="24"/>
          <w:szCs w:val="24"/>
        </w:rPr>
      </w:pPr>
      <w:r w:rsidRPr="00FA470D">
        <w:rPr>
          <w:sz w:val="24"/>
          <w:szCs w:val="24"/>
        </w:rPr>
        <w:t xml:space="preserve"> </w:t>
      </w:r>
    </w:p>
    <w:sectPr w:rsidR="00EE7E41" w:rsidRPr="00FA470D" w:rsidSect="00AB14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C55"/>
    <w:multiLevelType w:val="hybridMultilevel"/>
    <w:tmpl w:val="FD3E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FA2611E"/>
    <w:multiLevelType w:val="hybridMultilevel"/>
    <w:tmpl w:val="7C9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AA3FCD"/>
    <w:multiLevelType w:val="hybridMultilevel"/>
    <w:tmpl w:val="C166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42"/>
    <w:rsid w:val="000266E1"/>
    <w:rsid w:val="00056E1E"/>
    <w:rsid w:val="00062A43"/>
    <w:rsid w:val="00066100"/>
    <w:rsid w:val="00075D17"/>
    <w:rsid w:val="000A0D3E"/>
    <w:rsid w:val="00105575"/>
    <w:rsid w:val="00110398"/>
    <w:rsid w:val="0013081C"/>
    <w:rsid w:val="001334E2"/>
    <w:rsid w:val="00135BBD"/>
    <w:rsid w:val="0017228A"/>
    <w:rsid w:val="001C0A5F"/>
    <w:rsid w:val="001D6325"/>
    <w:rsid w:val="002056E2"/>
    <w:rsid w:val="00207E83"/>
    <w:rsid w:val="002116A1"/>
    <w:rsid w:val="002224FF"/>
    <w:rsid w:val="00271588"/>
    <w:rsid w:val="00272864"/>
    <w:rsid w:val="002E46A0"/>
    <w:rsid w:val="0031699A"/>
    <w:rsid w:val="00334E27"/>
    <w:rsid w:val="00334FAD"/>
    <w:rsid w:val="0033798E"/>
    <w:rsid w:val="00347907"/>
    <w:rsid w:val="00384CB9"/>
    <w:rsid w:val="003B48D6"/>
    <w:rsid w:val="003C3CC0"/>
    <w:rsid w:val="003D0B28"/>
    <w:rsid w:val="003D356E"/>
    <w:rsid w:val="00400274"/>
    <w:rsid w:val="00403399"/>
    <w:rsid w:val="00435F6D"/>
    <w:rsid w:val="00462DED"/>
    <w:rsid w:val="004D1D9E"/>
    <w:rsid w:val="004D6293"/>
    <w:rsid w:val="004F2669"/>
    <w:rsid w:val="004F3F21"/>
    <w:rsid w:val="00520340"/>
    <w:rsid w:val="005433AD"/>
    <w:rsid w:val="00585E12"/>
    <w:rsid w:val="00590CA2"/>
    <w:rsid w:val="00593885"/>
    <w:rsid w:val="005B3466"/>
    <w:rsid w:val="00623DED"/>
    <w:rsid w:val="00693E10"/>
    <w:rsid w:val="0069649D"/>
    <w:rsid w:val="006C7694"/>
    <w:rsid w:val="006D5829"/>
    <w:rsid w:val="006D6C5C"/>
    <w:rsid w:val="006E50F9"/>
    <w:rsid w:val="00753D6F"/>
    <w:rsid w:val="00756EF1"/>
    <w:rsid w:val="0076006C"/>
    <w:rsid w:val="00762068"/>
    <w:rsid w:val="0076626B"/>
    <w:rsid w:val="007946B2"/>
    <w:rsid w:val="0079650A"/>
    <w:rsid w:val="007D2EC4"/>
    <w:rsid w:val="00806FE2"/>
    <w:rsid w:val="0082079D"/>
    <w:rsid w:val="00827690"/>
    <w:rsid w:val="00842DAB"/>
    <w:rsid w:val="008A7AE8"/>
    <w:rsid w:val="008B5D37"/>
    <w:rsid w:val="008C04CE"/>
    <w:rsid w:val="008C0C38"/>
    <w:rsid w:val="008C66FB"/>
    <w:rsid w:val="008D5896"/>
    <w:rsid w:val="008E3819"/>
    <w:rsid w:val="00930464"/>
    <w:rsid w:val="00931C81"/>
    <w:rsid w:val="00960CA3"/>
    <w:rsid w:val="00967A17"/>
    <w:rsid w:val="0098385E"/>
    <w:rsid w:val="009B0D13"/>
    <w:rsid w:val="009B2662"/>
    <w:rsid w:val="009B4483"/>
    <w:rsid w:val="009B61E6"/>
    <w:rsid w:val="009F0861"/>
    <w:rsid w:val="00A073BF"/>
    <w:rsid w:val="00A07D62"/>
    <w:rsid w:val="00A1435A"/>
    <w:rsid w:val="00A4461E"/>
    <w:rsid w:val="00A4775D"/>
    <w:rsid w:val="00A64B34"/>
    <w:rsid w:val="00A74287"/>
    <w:rsid w:val="00A83F00"/>
    <w:rsid w:val="00AB145F"/>
    <w:rsid w:val="00AC1A85"/>
    <w:rsid w:val="00AD2D33"/>
    <w:rsid w:val="00AD4BC3"/>
    <w:rsid w:val="00AF36E6"/>
    <w:rsid w:val="00B14B55"/>
    <w:rsid w:val="00B72E87"/>
    <w:rsid w:val="00B80142"/>
    <w:rsid w:val="00BB0686"/>
    <w:rsid w:val="00BF1C97"/>
    <w:rsid w:val="00BF6EC7"/>
    <w:rsid w:val="00C1114A"/>
    <w:rsid w:val="00C3128A"/>
    <w:rsid w:val="00C4149E"/>
    <w:rsid w:val="00C41F82"/>
    <w:rsid w:val="00C51F07"/>
    <w:rsid w:val="00C713DF"/>
    <w:rsid w:val="00CB3871"/>
    <w:rsid w:val="00CC7628"/>
    <w:rsid w:val="00D331C2"/>
    <w:rsid w:val="00D518B0"/>
    <w:rsid w:val="00DB471D"/>
    <w:rsid w:val="00DC391C"/>
    <w:rsid w:val="00DD0B7E"/>
    <w:rsid w:val="00DE0FFF"/>
    <w:rsid w:val="00DF0C97"/>
    <w:rsid w:val="00E17213"/>
    <w:rsid w:val="00E245AE"/>
    <w:rsid w:val="00E33089"/>
    <w:rsid w:val="00E335C1"/>
    <w:rsid w:val="00E63DF3"/>
    <w:rsid w:val="00EA4867"/>
    <w:rsid w:val="00EE7E41"/>
    <w:rsid w:val="00EF5971"/>
    <w:rsid w:val="00F1450E"/>
    <w:rsid w:val="00F17037"/>
    <w:rsid w:val="00F44D5E"/>
    <w:rsid w:val="00FA470D"/>
    <w:rsid w:val="00F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2"/>
    <w:pPr>
      <w:spacing w:line="360" w:lineRule="auto"/>
      <w:ind w:firstLine="567"/>
    </w:pPr>
    <w:rPr>
      <w:rFonts w:ascii="Times New Roman" w:eastAsia="Times New Roman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142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9F086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3081C"/>
    <w:pPr>
      <w:spacing w:line="240" w:lineRule="auto"/>
      <w:ind w:left="720" w:firstLine="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1648</Words>
  <Characters>9394</Characters>
  <Application>Microsoft Office Word</Application>
  <DocSecurity>0</DocSecurity>
  <Lines>78</Lines>
  <Paragraphs>22</Paragraphs>
  <ScaleCrop>false</ScaleCrop>
  <Company>ОМП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Марина</cp:lastModifiedBy>
  <cp:revision>61</cp:revision>
  <cp:lastPrinted>2016-01-19T02:01:00Z</cp:lastPrinted>
  <dcterms:created xsi:type="dcterms:W3CDTF">2013-11-12T02:19:00Z</dcterms:created>
  <dcterms:modified xsi:type="dcterms:W3CDTF">2017-03-14T01:17:00Z</dcterms:modified>
</cp:coreProperties>
</file>